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EE5CB" w14:textId="32F45AC6" w:rsidR="00D52BC1" w:rsidRDefault="00F30615">
      <w:pPr>
        <w:pStyle w:val="Titolo1"/>
        <w:spacing w:before="90" w:line="237" w:lineRule="auto"/>
        <w:ind w:left="1468" w:right="144" w:hanging="1325"/>
        <w:jc w:val="both"/>
      </w:pPr>
      <w:r>
        <w:t>OGGETTO:</w:t>
      </w:r>
      <w:r>
        <w:rPr>
          <w:spacing w:val="80"/>
        </w:rPr>
        <w:t xml:space="preserve"> </w:t>
      </w:r>
      <w:r>
        <w:t>PRESENTAZIONE PREVENTIVO PER SUCCESSIVO AFFIDAMENTO DIRETTO, AI SENSI DELL’ART. 50, COMMA</w:t>
      </w:r>
      <w:r>
        <w:rPr>
          <w:spacing w:val="-5"/>
        </w:rPr>
        <w:t xml:space="preserve"> </w:t>
      </w:r>
      <w:r>
        <w:t>1, LETT. B) DEL</w:t>
      </w:r>
      <w:r>
        <w:rPr>
          <w:spacing w:val="-3"/>
        </w:rPr>
        <w:t xml:space="preserve"> </w:t>
      </w:r>
      <w:r>
        <w:t>D. LGS.36/2023 DEL SERVIZIO DI TESORERIA DEL COMUNE DI BIONE</w:t>
      </w:r>
      <w:r>
        <w:rPr>
          <w:spacing w:val="-4"/>
        </w:rPr>
        <w:t xml:space="preserve"> </w:t>
      </w:r>
      <w:r>
        <w:t>PER IL</w:t>
      </w:r>
      <w:r>
        <w:rPr>
          <w:spacing w:val="-4"/>
        </w:rPr>
        <w:t xml:space="preserve"> </w:t>
      </w:r>
      <w:r>
        <w:t>PERIODO DAL</w:t>
      </w:r>
      <w:r>
        <w:rPr>
          <w:spacing w:val="-1"/>
        </w:rPr>
        <w:t xml:space="preserve"> </w:t>
      </w:r>
      <w:r w:rsidRPr="00F30615">
        <w:t>01/03/2026 – 28/02/2031</w:t>
      </w:r>
    </w:p>
    <w:p w14:paraId="6A026640" w14:textId="77777777" w:rsidR="00D52BC1" w:rsidRDefault="00D52BC1">
      <w:pPr>
        <w:pStyle w:val="Corpotesto"/>
        <w:rPr>
          <w:b/>
        </w:rPr>
      </w:pPr>
    </w:p>
    <w:p w14:paraId="7919865B" w14:textId="77777777" w:rsidR="00D52BC1" w:rsidRDefault="00D52BC1">
      <w:pPr>
        <w:pStyle w:val="Corpotesto"/>
        <w:spacing w:before="30"/>
        <w:rPr>
          <w:b/>
        </w:rPr>
      </w:pPr>
    </w:p>
    <w:p w14:paraId="63443A7B" w14:textId="73C25D29" w:rsidR="00D52BC1" w:rsidRDefault="00F30615">
      <w:pPr>
        <w:tabs>
          <w:tab w:val="left" w:pos="8367"/>
        </w:tabs>
        <w:ind w:left="143"/>
        <w:rPr>
          <w:rFonts w:ascii="Times New Roman"/>
          <w:sz w:val="20"/>
        </w:rPr>
      </w:pPr>
      <w:r>
        <w:rPr>
          <w:b/>
          <w:sz w:val="20"/>
        </w:rPr>
        <w:t xml:space="preserve">Il sottoscritto </w:t>
      </w:r>
      <w:r>
        <w:rPr>
          <w:rFonts w:ascii="Times New Roman"/>
          <w:sz w:val="20"/>
          <w:u w:val="single"/>
        </w:rPr>
        <w:tab/>
      </w:r>
    </w:p>
    <w:p w14:paraId="4B847067" w14:textId="77777777" w:rsidR="00D52BC1" w:rsidRDefault="00F30615">
      <w:pPr>
        <w:pStyle w:val="Corpotesto"/>
        <w:tabs>
          <w:tab w:val="left" w:pos="3291"/>
          <w:tab w:val="left" w:pos="5089"/>
          <w:tab w:val="left" w:pos="8953"/>
        </w:tabs>
        <w:spacing w:before="195"/>
        <w:ind w:left="143"/>
        <w:rPr>
          <w:rFonts w:ascii="Times New Roman"/>
        </w:rPr>
      </w:pPr>
      <w:r>
        <w:t>nato a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il</w:t>
      </w:r>
      <w:r>
        <w:rPr>
          <w:spacing w:val="57"/>
        </w:rPr>
        <w:t xml:space="preserve"> </w:t>
      </w:r>
      <w:r>
        <w:rPr>
          <w:rFonts w:ascii="Times New Roman"/>
          <w:u w:val="single"/>
        </w:rPr>
        <w:tab/>
      </w:r>
      <w:r>
        <w:rPr>
          <w:spacing w:val="-2"/>
        </w:rPr>
        <w:t xml:space="preserve">Codice </w:t>
      </w:r>
      <w:r>
        <w:t xml:space="preserve">Fiscale </w:t>
      </w:r>
      <w:r>
        <w:rPr>
          <w:rFonts w:ascii="Times New Roman"/>
          <w:u w:val="single"/>
        </w:rPr>
        <w:tab/>
      </w:r>
    </w:p>
    <w:p w14:paraId="32D8F297" w14:textId="77777777" w:rsidR="00D52BC1" w:rsidRDefault="00F30615">
      <w:pPr>
        <w:pStyle w:val="Corpotesto"/>
        <w:tabs>
          <w:tab w:val="left" w:pos="1568"/>
          <w:tab w:val="left" w:pos="4303"/>
          <w:tab w:val="left" w:pos="6249"/>
        </w:tabs>
        <w:spacing w:before="195"/>
        <w:ind w:left="143"/>
      </w:pPr>
      <w:r>
        <w:t>in</w:t>
      </w:r>
      <w:r>
        <w:rPr>
          <w:spacing w:val="-9"/>
        </w:rPr>
        <w:t xml:space="preserve"> </w:t>
      </w:r>
      <w:r>
        <w:t>qualità</w:t>
      </w:r>
      <w:r>
        <w:rPr>
          <w:spacing w:val="-5"/>
        </w:rPr>
        <w:t xml:space="preserve"> di</w:t>
      </w:r>
      <w:r>
        <w:tab/>
        <w:t>legale</w:t>
      </w:r>
      <w:r>
        <w:rPr>
          <w:spacing w:val="-9"/>
        </w:rPr>
        <w:t xml:space="preserve"> </w:t>
      </w:r>
      <w:r>
        <w:rPr>
          <w:spacing w:val="-2"/>
        </w:rPr>
        <w:t>rappresentante,</w:t>
      </w:r>
      <w:r>
        <w:tab/>
      </w:r>
      <w:r>
        <w:rPr>
          <w:spacing w:val="-2"/>
        </w:rPr>
        <w:t>procuratore,</w:t>
      </w:r>
      <w:r>
        <w:tab/>
      </w:r>
      <w:r>
        <w:rPr>
          <w:spacing w:val="-2"/>
        </w:rPr>
        <w:t>altro</w:t>
      </w:r>
    </w:p>
    <w:p w14:paraId="47DF5629" w14:textId="77777777" w:rsidR="00D52BC1" w:rsidRDefault="00F30615">
      <w:pPr>
        <w:pStyle w:val="Corpotesto"/>
        <w:tabs>
          <w:tab w:val="left" w:pos="4784"/>
          <w:tab w:val="left" w:pos="6049"/>
          <w:tab w:val="left" w:pos="6086"/>
          <w:tab w:val="left" w:pos="7735"/>
          <w:tab w:val="left" w:pos="7769"/>
          <w:tab w:val="left" w:pos="7799"/>
          <w:tab w:val="left" w:pos="9124"/>
          <w:tab w:val="left" w:pos="9159"/>
          <w:tab w:val="left" w:pos="9227"/>
        </w:tabs>
        <w:spacing w:before="192" w:line="439" w:lineRule="auto"/>
        <w:ind w:left="143" w:right="130"/>
        <w:rPr>
          <w:rFonts w:ascii="Times New Roman"/>
        </w:rPr>
      </w:pPr>
      <w:r>
        <w:t xml:space="preserve">(specificare)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ragione sociale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spacing w:val="-42"/>
          <w:u w:val="single"/>
        </w:rPr>
        <w:t xml:space="preserve"> </w:t>
      </w:r>
      <w:r>
        <w:rPr>
          <w:rFonts w:ascii="Times New Roman"/>
        </w:rPr>
        <w:t xml:space="preserve"> </w:t>
      </w:r>
      <w:r>
        <w:t xml:space="preserve">con sede legale in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 xml:space="preserve">Prov.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 xml:space="preserve">CAP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Via/Piazza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 xml:space="preserve">N.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23"/>
          <w:u w:val="single"/>
        </w:rPr>
        <w:t xml:space="preserve"> </w:t>
      </w:r>
      <w:r>
        <w:rPr>
          <w:rFonts w:ascii="Times New Roman"/>
        </w:rPr>
        <w:t xml:space="preserve"> </w:t>
      </w:r>
      <w:r>
        <w:t xml:space="preserve">e sede amministrativa in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 xml:space="preserve">Prov. </w:t>
      </w:r>
      <w:r>
        <w:rPr>
          <w:rFonts w:ascii="Times New Roman"/>
          <w:u w:val="single"/>
        </w:rPr>
        <w:tab/>
      </w:r>
      <w:r>
        <w:t xml:space="preserve">CAP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Via/Piazza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 xml:space="preserve">N.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23"/>
          <w:u w:val="single"/>
        </w:rPr>
        <w:t xml:space="preserve"> </w:t>
      </w:r>
      <w:r>
        <w:rPr>
          <w:rFonts w:ascii="Times New Roman"/>
        </w:rPr>
        <w:t xml:space="preserve"> </w:t>
      </w:r>
      <w:r>
        <w:t xml:space="preserve">Partita IVA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40"/>
        </w:rPr>
        <w:t xml:space="preserve"> </w:t>
      </w:r>
      <w:r>
        <w:t xml:space="preserve">C.F.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  <w:t xml:space="preserve"> </w:t>
      </w:r>
    </w:p>
    <w:p w14:paraId="5DF92B6C" w14:textId="77777777" w:rsidR="00D52BC1" w:rsidRDefault="00F30615">
      <w:pPr>
        <w:pStyle w:val="Corpotesto"/>
        <w:tabs>
          <w:tab w:val="left" w:pos="4811"/>
        </w:tabs>
        <w:spacing w:before="6"/>
        <w:ind w:left="143"/>
        <w:rPr>
          <w:rFonts w:ascii="Times New Roman"/>
        </w:rPr>
      </w:pPr>
      <w:r>
        <w:t>N.</w:t>
      </w:r>
      <w:r>
        <w:rPr>
          <w:spacing w:val="-4"/>
        </w:rPr>
        <w:t xml:space="preserve"> </w:t>
      </w:r>
      <w:r>
        <w:rPr>
          <w:spacing w:val="-2"/>
        </w:rPr>
        <w:t>telefono</w:t>
      </w:r>
      <w:r>
        <w:rPr>
          <w:rFonts w:ascii="Times New Roman"/>
          <w:u w:val="single"/>
        </w:rPr>
        <w:tab/>
      </w:r>
    </w:p>
    <w:p w14:paraId="3B03C7D8" w14:textId="77777777" w:rsidR="00D52BC1" w:rsidRDefault="00D52BC1">
      <w:pPr>
        <w:pStyle w:val="Corpotesto"/>
        <w:rPr>
          <w:rFonts w:ascii="Times New Roman"/>
        </w:rPr>
      </w:pPr>
    </w:p>
    <w:p w14:paraId="1B167BBE" w14:textId="77777777" w:rsidR="00D52BC1" w:rsidRDefault="00D52BC1">
      <w:pPr>
        <w:pStyle w:val="Corpotesto"/>
        <w:spacing w:before="160"/>
        <w:rPr>
          <w:rFonts w:ascii="Times New Roman"/>
        </w:rPr>
      </w:pPr>
    </w:p>
    <w:p w14:paraId="4895EC6F" w14:textId="0E45BE6A" w:rsidR="00D52BC1" w:rsidRDefault="00F30615">
      <w:pPr>
        <w:pStyle w:val="Corpotesto"/>
        <w:spacing w:line="273" w:lineRule="auto"/>
        <w:ind w:left="143" w:right="156"/>
        <w:jc w:val="both"/>
      </w:pPr>
      <w:r>
        <w:t>ai</w:t>
      </w:r>
      <w:r>
        <w:rPr>
          <w:spacing w:val="-11"/>
        </w:rPr>
        <w:t xml:space="preserve"> </w:t>
      </w:r>
      <w:r>
        <w:t>fini</w:t>
      </w:r>
      <w:r>
        <w:rPr>
          <w:spacing w:val="-12"/>
        </w:rPr>
        <w:t xml:space="preserve"> </w:t>
      </w:r>
      <w:r>
        <w:t>della</w:t>
      </w:r>
      <w:r>
        <w:rPr>
          <w:spacing w:val="-12"/>
        </w:rPr>
        <w:t xml:space="preserve"> </w:t>
      </w:r>
      <w:r>
        <w:t>presentazione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preventivo</w:t>
      </w:r>
      <w:r>
        <w:rPr>
          <w:spacing w:val="-10"/>
        </w:rPr>
        <w:t xml:space="preserve"> </w:t>
      </w:r>
      <w:r>
        <w:t>finalizzato</w:t>
      </w:r>
      <w:r>
        <w:rPr>
          <w:spacing w:val="-14"/>
        </w:rPr>
        <w:t xml:space="preserve"> </w:t>
      </w:r>
      <w:r>
        <w:t>all'affidamento</w:t>
      </w:r>
      <w:r>
        <w:rPr>
          <w:spacing w:val="-10"/>
        </w:rPr>
        <w:t xml:space="preserve"> </w:t>
      </w:r>
      <w:r>
        <w:t>diretto</w:t>
      </w:r>
      <w:r>
        <w:rPr>
          <w:spacing w:val="-13"/>
        </w:rPr>
        <w:t xml:space="preserve"> </w:t>
      </w:r>
      <w:r>
        <w:t>servizio</w:t>
      </w:r>
      <w:r>
        <w:rPr>
          <w:spacing w:val="-9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tesoreria</w:t>
      </w:r>
      <w:r>
        <w:rPr>
          <w:spacing w:val="-10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il periodo</w:t>
      </w:r>
      <w:r>
        <w:rPr>
          <w:spacing w:val="-5"/>
        </w:rPr>
        <w:t xml:space="preserve"> </w:t>
      </w:r>
      <w:r>
        <w:t>dal</w:t>
      </w:r>
      <w:r>
        <w:rPr>
          <w:spacing w:val="-7"/>
        </w:rPr>
        <w:t xml:space="preserve"> </w:t>
      </w:r>
      <w:r w:rsidRPr="002809CC">
        <w:t>01/03/2026 – 28/02/2031</w:t>
      </w: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6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50,</w:t>
      </w:r>
      <w:r>
        <w:rPr>
          <w:spacing w:val="-7"/>
        </w:rPr>
        <w:t xml:space="preserve"> </w:t>
      </w:r>
      <w:r>
        <w:t>c.</w:t>
      </w:r>
      <w:r>
        <w:rPr>
          <w:spacing w:val="-10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lett.</w:t>
      </w:r>
      <w:r>
        <w:rPr>
          <w:spacing w:val="-9"/>
        </w:rPr>
        <w:t xml:space="preserve"> </w:t>
      </w:r>
      <w:r>
        <w:t>b)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D.</w:t>
      </w:r>
      <w:r>
        <w:rPr>
          <w:spacing w:val="-7"/>
        </w:rPr>
        <w:t xml:space="preserve"> </w:t>
      </w:r>
      <w:r>
        <w:t>Lgs.</w:t>
      </w:r>
      <w:r>
        <w:rPr>
          <w:spacing w:val="-9"/>
        </w:rPr>
        <w:t xml:space="preserve"> </w:t>
      </w:r>
      <w:r>
        <w:t>36/2023</w:t>
      </w:r>
    </w:p>
    <w:p w14:paraId="3A9C31F2" w14:textId="77777777" w:rsidR="00D52BC1" w:rsidRDefault="00F30615">
      <w:pPr>
        <w:spacing w:before="182"/>
        <w:ind w:right="24"/>
        <w:jc w:val="center"/>
        <w:rPr>
          <w:b/>
          <w:i/>
          <w:sz w:val="18"/>
        </w:rPr>
      </w:pPr>
      <w:r>
        <w:rPr>
          <w:b/>
          <w:i/>
          <w:spacing w:val="-4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ai</w:t>
      </w:r>
      <w:r>
        <w:rPr>
          <w:b/>
          <w:i/>
          <w:spacing w:val="-10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sensi</w:t>
      </w:r>
      <w:r>
        <w:rPr>
          <w:b/>
          <w:i/>
          <w:spacing w:val="-10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degli</w:t>
      </w:r>
      <w:r>
        <w:rPr>
          <w:b/>
          <w:i/>
          <w:spacing w:val="-10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artt.</w:t>
      </w:r>
      <w:r>
        <w:rPr>
          <w:b/>
          <w:i/>
          <w:spacing w:val="-9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46</w:t>
      </w:r>
      <w:r>
        <w:rPr>
          <w:b/>
          <w:i/>
          <w:spacing w:val="-10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e</w:t>
      </w:r>
      <w:r>
        <w:rPr>
          <w:b/>
          <w:i/>
          <w:spacing w:val="-8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47</w:t>
      </w:r>
      <w:r>
        <w:rPr>
          <w:b/>
          <w:i/>
          <w:spacing w:val="-11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del</w:t>
      </w:r>
      <w:r>
        <w:rPr>
          <w:b/>
          <w:i/>
          <w:spacing w:val="-8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D.P.R.</w:t>
      </w:r>
      <w:r>
        <w:rPr>
          <w:b/>
          <w:i/>
          <w:spacing w:val="-13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445/2000,</w:t>
      </w:r>
      <w:r>
        <w:rPr>
          <w:b/>
          <w:i/>
          <w:spacing w:val="-10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consapevole</w:t>
      </w:r>
      <w:r>
        <w:rPr>
          <w:b/>
          <w:i/>
          <w:spacing w:val="-6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delle</w:t>
      </w:r>
      <w:r>
        <w:rPr>
          <w:b/>
          <w:i/>
          <w:spacing w:val="-13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sanzioni</w:t>
      </w:r>
      <w:r>
        <w:rPr>
          <w:b/>
          <w:i/>
          <w:spacing w:val="-11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penali</w:t>
      </w:r>
      <w:r>
        <w:rPr>
          <w:b/>
          <w:i/>
          <w:spacing w:val="-10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previste</w:t>
      </w:r>
      <w:r>
        <w:rPr>
          <w:b/>
          <w:i/>
          <w:spacing w:val="-10"/>
          <w:w w:val="105"/>
          <w:sz w:val="18"/>
          <w:u w:val="single"/>
        </w:rPr>
        <w:t xml:space="preserve"> </w:t>
      </w:r>
      <w:r>
        <w:rPr>
          <w:b/>
          <w:i/>
          <w:spacing w:val="-2"/>
          <w:w w:val="105"/>
          <w:sz w:val="18"/>
          <w:u w:val="single"/>
        </w:rPr>
        <w:t>dall’art.</w:t>
      </w:r>
    </w:p>
    <w:p w14:paraId="1534DFAB" w14:textId="77777777" w:rsidR="00D52BC1" w:rsidRDefault="00F30615">
      <w:pPr>
        <w:spacing w:before="55"/>
        <w:ind w:right="23"/>
        <w:jc w:val="center"/>
        <w:rPr>
          <w:b/>
          <w:i/>
          <w:sz w:val="18"/>
        </w:rPr>
      </w:pPr>
      <w:r>
        <w:rPr>
          <w:b/>
          <w:i/>
          <w:w w:val="105"/>
          <w:sz w:val="18"/>
          <w:u w:val="single"/>
        </w:rPr>
        <w:t>76</w:t>
      </w:r>
      <w:r>
        <w:rPr>
          <w:b/>
          <w:i/>
          <w:spacing w:val="-13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D.P.R.</w:t>
      </w:r>
      <w:r>
        <w:rPr>
          <w:b/>
          <w:i/>
          <w:spacing w:val="-11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445/2000</w:t>
      </w:r>
      <w:r>
        <w:rPr>
          <w:b/>
          <w:i/>
          <w:spacing w:val="-10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per</w:t>
      </w:r>
      <w:r>
        <w:rPr>
          <w:b/>
          <w:i/>
          <w:spacing w:val="-12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le</w:t>
      </w:r>
      <w:r>
        <w:rPr>
          <w:b/>
          <w:i/>
          <w:spacing w:val="-9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ipotesi</w:t>
      </w:r>
      <w:r>
        <w:rPr>
          <w:b/>
          <w:i/>
          <w:spacing w:val="-11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di</w:t>
      </w:r>
      <w:r>
        <w:rPr>
          <w:b/>
          <w:i/>
          <w:spacing w:val="-9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falsità</w:t>
      </w:r>
      <w:r>
        <w:rPr>
          <w:b/>
          <w:i/>
          <w:spacing w:val="-10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in</w:t>
      </w:r>
      <w:r>
        <w:rPr>
          <w:b/>
          <w:i/>
          <w:spacing w:val="-13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atti</w:t>
      </w:r>
      <w:r>
        <w:rPr>
          <w:b/>
          <w:i/>
          <w:spacing w:val="-7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e</w:t>
      </w:r>
      <w:r>
        <w:rPr>
          <w:b/>
          <w:i/>
          <w:spacing w:val="-11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dichiarazioni</w:t>
      </w:r>
      <w:r>
        <w:rPr>
          <w:b/>
          <w:i/>
          <w:spacing w:val="-10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mendaci</w:t>
      </w:r>
      <w:r>
        <w:rPr>
          <w:b/>
          <w:i/>
          <w:spacing w:val="-7"/>
          <w:w w:val="105"/>
          <w:sz w:val="18"/>
          <w:u w:val="single"/>
        </w:rPr>
        <w:t xml:space="preserve"> </w:t>
      </w:r>
      <w:r>
        <w:rPr>
          <w:b/>
          <w:i/>
          <w:w w:val="105"/>
          <w:sz w:val="18"/>
          <w:u w:val="single"/>
        </w:rPr>
        <w:t>ivi</w:t>
      </w:r>
      <w:r>
        <w:rPr>
          <w:b/>
          <w:i/>
          <w:spacing w:val="-10"/>
          <w:w w:val="105"/>
          <w:sz w:val="18"/>
          <w:u w:val="single"/>
        </w:rPr>
        <w:t xml:space="preserve"> </w:t>
      </w:r>
      <w:r>
        <w:rPr>
          <w:b/>
          <w:i/>
          <w:spacing w:val="-2"/>
          <w:w w:val="105"/>
          <w:sz w:val="18"/>
          <w:u w:val="single"/>
        </w:rPr>
        <w:t>indicate,</w:t>
      </w:r>
    </w:p>
    <w:p w14:paraId="38913B5C" w14:textId="078A7B10" w:rsidR="00D52BC1" w:rsidRPr="004E3643" w:rsidRDefault="00F30615" w:rsidP="004E3643">
      <w:pPr>
        <w:pStyle w:val="Titolo1"/>
        <w:spacing w:before="200"/>
        <w:ind w:right="23"/>
        <w:jc w:val="center"/>
      </w:pPr>
      <w:r>
        <w:rPr>
          <w:spacing w:val="-2"/>
        </w:rPr>
        <w:t>DICHIARA:</w:t>
      </w:r>
    </w:p>
    <w:p w14:paraId="369F1AA7" w14:textId="77777777" w:rsidR="00D52BC1" w:rsidRDefault="00F30615">
      <w:pPr>
        <w:pStyle w:val="Paragrafoelenco"/>
        <w:numPr>
          <w:ilvl w:val="0"/>
          <w:numId w:val="1"/>
        </w:numPr>
        <w:tabs>
          <w:tab w:val="left" w:pos="806"/>
          <w:tab w:val="left" w:pos="820"/>
        </w:tabs>
        <w:spacing w:before="87" w:line="276" w:lineRule="auto"/>
        <w:ind w:right="153" w:hanging="339"/>
        <w:rPr>
          <w:rFonts w:ascii="Times New Roman" w:hAnsi="Times New Roman"/>
          <w:sz w:val="20"/>
        </w:rPr>
      </w:pPr>
      <w:r>
        <w:rPr>
          <w:color w:val="1F1F1F"/>
          <w:sz w:val="20"/>
        </w:rPr>
        <w:t xml:space="preserve">di essere in possesso dei requisiti di ordine generale previsti al punto 6 dell'avviso (insussistenza di una qualsiasi causa </w:t>
      </w:r>
      <w:r>
        <w:rPr>
          <w:sz w:val="20"/>
        </w:rPr>
        <w:t xml:space="preserve">di esclusione prevista dagli artt. 94 e 95 del D. Lgs. </w:t>
      </w:r>
      <w:r>
        <w:rPr>
          <w:spacing w:val="-2"/>
          <w:sz w:val="20"/>
        </w:rPr>
        <w:t>36/2023)</w:t>
      </w:r>
      <w:r>
        <w:rPr>
          <w:color w:val="1F1F1F"/>
          <w:spacing w:val="-2"/>
          <w:sz w:val="20"/>
        </w:rPr>
        <w:t>;</w:t>
      </w:r>
    </w:p>
    <w:p w14:paraId="10CE5788" w14:textId="77777777" w:rsidR="00D52BC1" w:rsidRDefault="00F30615">
      <w:pPr>
        <w:pStyle w:val="Paragrafoelenco"/>
        <w:numPr>
          <w:ilvl w:val="0"/>
          <w:numId w:val="1"/>
        </w:numPr>
        <w:tabs>
          <w:tab w:val="left" w:pos="805"/>
        </w:tabs>
        <w:spacing w:before="159"/>
        <w:ind w:left="805" w:hanging="323"/>
        <w:rPr>
          <w:rFonts w:ascii="Times New Roman" w:hAnsi="Times New Roman"/>
          <w:color w:val="1F1F1F"/>
          <w:sz w:val="20"/>
        </w:rPr>
      </w:pPr>
      <w:r>
        <w:rPr>
          <w:color w:val="1F1F1F"/>
          <w:sz w:val="20"/>
        </w:rPr>
        <w:t>di</w:t>
      </w:r>
      <w:r>
        <w:rPr>
          <w:color w:val="1F1F1F"/>
          <w:spacing w:val="-10"/>
          <w:sz w:val="20"/>
        </w:rPr>
        <w:t xml:space="preserve"> </w:t>
      </w:r>
      <w:r>
        <w:rPr>
          <w:color w:val="1F1F1F"/>
          <w:sz w:val="20"/>
        </w:rPr>
        <w:t>essere</w:t>
      </w:r>
      <w:r>
        <w:rPr>
          <w:color w:val="1F1F1F"/>
          <w:spacing w:val="-14"/>
          <w:sz w:val="20"/>
        </w:rPr>
        <w:t xml:space="preserve"> </w:t>
      </w:r>
      <w:r>
        <w:rPr>
          <w:color w:val="1F1F1F"/>
          <w:sz w:val="20"/>
        </w:rPr>
        <w:t>in</w:t>
      </w:r>
      <w:r>
        <w:rPr>
          <w:color w:val="1F1F1F"/>
          <w:spacing w:val="-9"/>
          <w:sz w:val="20"/>
        </w:rPr>
        <w:t xml:space="preserve"> </w:t>
      </w:r>
      <w:r>
        <w:rPr>
          <w:color w:val="1F1F1F"/>
          <w:sz w:val="20"/>
        </w:rPr>
        <w:t>possesso</w:t>
      </w:r>
      <w:r>
        <w:rPr>
          <w:color w:val="1F1F1F"/>
          <w:spacing w:val="-11"/>
          <w:sz w:val="20"/>
        </w:rPr>
        <w:t xml:space="preserve"> </w:t>
      </w:r>
      <w:r>
        <w:rPr>
          <w:color w:val="1F1F1F"/>
          <w:sz w:val="20"/>
        </w:rPr>
        <w:t>dei</w:t>
      </w:r>
      <w:r>
        <w:rPr>
          <w:color w:val="1F1F1F"/>
          <w:spacing w:val="-11"/>
          <w:sz w:val="20"/>
        </w:rPr>
        <w:t xml:space="preserve"> </w:t>
      </w:r>
      <w:r>
        <w:rPr>
          <w:color w:val="1F1F1F"/>
          <w:sz w:val="20"/>
        </w:rPr>
        <w:t>requisiti</w:t>
      </w:r>
      <w:r>
        <w:rPr>
          <w:color w:val="1F1F1F"/>
          <w:spacing w:val="-10"/>
          <w:sz w:val="20"/>
        </w:rPr>
        <w:t xml:space="preserve"> </w:t>
      </w:r>
      <w:r>
        <w:rPr>
          <w:color w:val="1F1F1F"/>
          <w:sz w:val="20"/>
        </w:rPr>
        <w:t>di</w:t>
      </w:r>
      <w:r>
        <w:rPr>
          <w:color w:val="1F1F1F"/>
          <w:spacing w:val="-11"/>
          <w:sz w:val="20"/>
        </w:rPr>
        <w:t xml:space="preserve"> </w:t>
      </w:r>
      <w:r>
        <w:rPr>
          <w:color w:val="1F1F1F"/>
          <w:sz w:val="20"/>
        </w:rPr>
        <w:t>idoneità'</w:t>
      </w:r>
      <w:r>
        <w:rPr>
          <w:color w:val="1F1F1F"/>
          <w:spacing w:val="-9"/>
          <w:sz w:val="20"/>
        </w:rPr>
        <w:t xml:space="preserve"> </w:t>
      </w:r>
      <w:r>
        <w:rPr>
          <w:color w:val="1F1F1F"/>
          <w:sz w:val="20"/>
        </w:rPr>
        <w:t>professionale</w:t>
      </w:r>
      <w:r>
        <w:rPr>
          <w:color w:val="1F1F1F"/>
          <w:spacing w:val="-10"/>
          <w:sz w:val="20"/>
        </w:rPr>
        <w:t xml:space="preserve"> </w:t>
      </w:r>
      <w:r>
        <w:rPr>
          <w:color w:val="1F1F1F"/>
          <w:sz w:val="20"/>
        </w:rPr>
        <w:t>previsti</w:t>
      </w:r>
      <w:r>
        <w:rPr>
          <w:color w:val="1F1F1F"/>
          <w:spacing w:val="-8"/>
          <w:sz w:val="20"/>
        </w:rPr>
        <w:t xml:space="preserve"> </w:t>
      </w:r>
      <w:r>
        <w:rPr>
          <w:color w:val="1F1F1F"/>
          <w:spacing w:val="-2"/>
          <w:sz w:val="20"/>
        </w:rPr>
        <w:t>dall'avviso;</w:t>
      </w:r>
    </w:p>
    <w:p w14:paraId="5700AE3C" w14:textId="77777777" w:rsidR="00D52BC1" w:rsidRDefault="00F30615">
      <w:pPr>
        <w:pStyle w:val="Paragrafoelenco"/>
        <w:numPr>
          <w:ilvl w:val="0"/>
          <w:numId w:val="1"/>
        </w:numPr>
        <w:tabs>
          <w:tab w:val="left" w:pos="819"/>
        </w:tabs>
        <w:ind w:left="819" w:hanging="337"/>
        <w:rPr>
          <w:rFonts w:ascii="Times New Roman" w:hAnsi="Times New Roman"/>
          <w:color w:val="1F1F1F"/>
          <w:sz w:val="20"/>
        </w:rPr>
      </w:pPr>
      <w:r>
        <w:rPr>
          <w:color w:val="1F1F1F"/>
          <w:sz w:val="20"/>
        </w:rPr>
        <w:t>di</w:t>
      </w:r>
      <w:r>
        <w:rPr>
          <w:color w:val="1F1F1F"/>
          <w:spacing w:val="-10"/>
          <w:sz w:val="20"/>
        </w:rPr>
        <w:t xml:space="preserve"> </w:t>
      </w:r>
      <w:r>
        <w:rPr>
          <w:color w:val="1F1F1F"/>
          <w:sz w:val="20"/>
        </w:rPr>
        <w:t>essere</w:t>
      </w:r>
      <w:r>
        <w:rPr>
          <w:color w:val="1F1F1F"/>
          <w:spacing w:val="-14"/>
          <w:sz w:val="20"/>
        </w:rPr>
        <w:t xml:space="preserve"> </w:t>
      </w:r>
      <w:r>
        <w:rPr>
          <w:color w:val="1F1F1F"/>
          <w:sz w:val="20"/>
        </w:rPr>
        <w:t>in</w:t>
      </w:r>
      <w:r>
        <w:rPr>
          <w:color w:val="1F1F1F"/>
          <w:spacing w:val="-12"/>
          <w:sz w:val="20"/>
        </w:rPr>
        <w:t xml:space="preserve"> </w:t>
      </w:r>
      <w:r>
        <w:rPr>
          <w:color w:val="1F1F1F"/>
          <w:sz w:val="20"/>
        </w:rPr>
        <w:t>possesso</w:t>
      </w:r>
      <w:r>
        <w:rPr>
          <w:color w:val="1F1F1F"/>
          <w:spacing w:val="-9"/>
          <w:sz w:val="20"/>
        </w:rPr>
        <w:t xml:space="preserve"> </w:t>
      </w:r>
      <w:r>
        <w:rPr>
          <w:color w:val="1F1F1F"/>
          <w:sz w:val="20"/>
        </w:rPr>
        <w:t>dei</w:t>
      </w:r>
      <w:r>
        <w:rPr>
          <w:color w:val="1F1F1F"/>
          <w:spacing w:val="-8"/>
          <w:sz w:val="20"/>
        </w:rPr>
        <w:t xml:space="preserve"> </w:t>
      </w:r>
      <w:r>
        <w:rPr>
          <w:color w:val="1F1F1F"/>
          <w:sz w:val="20"/>
        </w:rPr>
        <w:t>requisiti</w:t>
      </w:r>
      <w:r>
        <w:rPr>
          <w:color w:val="1F1F1F"/>
          <w:spacing w:val="-8"/>
          <w:sz w:val="20"/>
        </w:rPr>
        <w:t xml:space="preserve"> </w:t>
      </w:r>
      <w:r>
        <w:rPr>
          <w:color w:val="1F1F1F"/>
          <w:sz w:val="20"/>
        </w:rPr>
        <w:t>di</w:t>
      </w:r>
      <w:r>
        <w:rPr>
          <w:color w:val="1F1F1F"/>
          <w:spacing w:val="-10"/>
          <w:sz w:val="20"/>
        </w:rPr>
        <w:t xml:space="preserve"> </w:t>
      </w:r>
      <w:r>
        <w:rPr>
          <w:color w:val="1F1F1F"/>
          <w:sz w:val="20"/>
        </w:rPr>
        <w:t>capacità</w:t>
      </w:r>
      <w:r>
        <w:rPr>
          <w:color w:val="1F1F1F"/>
          <w:spacing w:val="-11"/>
          <w:sz w:val="20"/>
        </w:rPr>
        <w:t xml:space="preserve"> </w:t>
      </w:r>
      <w:r>
        <w:rPr>
          <w:color w:val="1F1F1F"/>
          <w:sz w:val="20"/>
        </w:rPr>
        <w:t>tecnica</w:t>
      </w:r>
      <w:r>
        <w:rPr>
          <w:color w:val="1F1F1F"/>
          <w:spacing w:val="-12"/>
          <w:sz w:val="20"/>
        </w:rPr>
        <w:t xml:space="preserve"> </w:t>
      </w:r>
      <w:r>
        <w:rPr>
          <w:color w:val="1F1F1F"/>
          <w:sz w:val="20"/>
        </w:rPr>
        <w:t>e</w:t>
      </w:r>
      <w:r>
        <w:rPr>
          <w:color w:val="1F1F1F"/>
          <w:spacing w:val="-10"/>
          <w:sz w:val="20"/>
        </w:rPr>
        <w:t xml:space="preserve"> </w:t>
      </w:r>
      <w:r>
        <w:rPr>
          <w:color w:val="1F1F1F"/>
          <w:sz w:val="20"/>
        </w:rPr>
        <w:t>professionale</w:t>
      </w:r>
      <w:r>
        <w:rPr>
          <w:color w:val="1F1F1F"/>
          <w:spacing w:val="-13"/>
          <w:sz w:val="20"/>
        </w:rPr>
        <w:t xml:space="preserve"> </w:t>
      </w:r>
      <w:r>
        <w:rPr>
          <w:color w:val="1F1F1F"/>
          <w:sz w:val="20"/>
        </w:rPr>
        <w:t>previsti</w:t>
      </w:r>
      <w:r>
        <w:rPr>
          <w:color w:val="1F1F1F"/>
          <w:spacing w:val="-10"/>
          <w:sz w:val="20"/>
        </w:rPr>
        <w:t xml:space="preserve"> </w:t>
      </w:r>
      <w:r>
        <w:rPr>
          <w:color w:val="1F1F1F"/>
          <w:spacing w:val="-2"/>
          <w:sz w:val="20"/>
        </w:rPr>
        <w:t>dall’avviso</w:t>
      </w:r>
    </w:p>
    <w:p w14:paraId="5029059E" w14:textId="77777777" w:rsidR="00D52BC1" w:rsidRDefault="00F30615">
      <w:pPr>
        <w:pStyle w:val="Paragrafoelenco"/>
        <w:numPr>
          <w:ilvl w:val="0"/>
          <w:numId w:val="1"/>
        </w:numPr>
        <w:tabs>
          <w:tab w:val="left" w:pos="819"/>
        </w:tabs>
        <w:spacing w:before="193"/>
        <w:ind w:left="819" w:hanging="337"/>
        <w:rPr>
          <w:rFonts w:ascii="Times New Roman" w:hAnsi="Times New Roman"/>
          <w:sz w:val="20"/>
        </w:rPr>
      </w:pPr>
      <w:r>
        <w:rPr>
          <w:color w:val="1F1F1F"/>
          <w:sz w:val="20"/>
        </w:rPr>
        <w:t>di</w:t>
      </w:r>
      <w:r>
        <w:rPr>
          <w:color w:val="1F1F1F"/>
          <w:spacing w:val="-13"/>
          <w:sz w:val="20"/>
        </w:rPr>
        <w:t xml:space="preserve"> </w:t>
      </w:r>
      <w:r>
        <w:rPr>
          <w:color w:val="1F1F1F"/>
          <w:sz w:val="20"/>
        </w:rPr>
        <w:t>aver</w:t>
      </w:r>
      <w:r>
        <w:rPr>
          <w:color w:val="1F1F1F"/>
          <w:spacing w:val="-11"/>
          <w:sz w:val="20"/>
        </w:rPr>
        <w:t xml:space="preserve"> </w:t>
      </w:r>
      <w:r>
        <w:rPr>
          <w:color w:val="1F1F1F"/>
          <w:sz w:val="20"/>
        </w:rPr>
        <w:t>preso</w:t>
      </w:r>
      <w:r>
        <w:rPr>
          <w:color w:val="1F1F1F"/>
          <w:spacing w:val="-11"/>
          <w:sz w:val="20"/>
        </w:rPr>
        <w:t xml:space="preserve"> </w:t>
      </w:r>
      <w:r>
        <w:rPr>
          <w:color w:val="1F1F1F"/>
          <w:sz w:val="20"/>
        </w:rPr>
        <w:t>visione</w:t>
      </w:r>
      <w:r>
        <w:rPr>
          <w:color w:val="1F1F1F"/>
          <w:spacing w:val="-11"/>
          <w:sz w:val="20"/>
        </w:rPr>
        <w:t xml:space="preserve"> </w:t>
      </w:r>
      <w:r>
        <w:rPr>
          <w:color w:val="1F1F1F"/>
          <w:sz w:val="20"/>
        </w:rPr>
        <w:t>delle</w:t>
      </w:r>
      <w:r>
        <w:rPr>
          <w:color w:val="1F1F1F"/>
          <w:spacing w:val="-10"/>
          <w:sz w:val="20"/>
        </w:rPr>
        <w:t xml:space="preserve"> </w:t>
      </w:r>
      <w:r>
        <w:rPr>
          <w:color w:val="1F1F1F"/>
          <w:sz w:val="20"/>
        </w:rPr>
        <w:t>disposizioni</w:t>
      </w:r>
      <w:r>
        <w:rPr>
          <w:color w:val="1F1F1F"/>
          <w:spacing w:val="-12"/>
          <w:sz w:val="20"/>
        </w:rPr>
        <w:t xml:space="preserve"> </w:t>
      </w:r>
      <w:r>
        <w:rPr>
          <w:color w:val="1F1F1F"/>
          <w:sz w:val="20"/>
        </w:rPr>
        <w:t>contenute</w:t>
      </w:r>
      <w:r>
        <w:rPr>
          <w:color w:val="1F1F1F"/>
          <w:spacing w:val="-14"/>
          <w:sz w:val="20"/>
        </w:rPr>
        <w:t xml:space="preserve"> </w:t>
      </w:r>
      <w:r>
        <w:rPr>
          <w:color w:val="1F1F1F"/>
          <w:spacing w:val="-2"/>
          <w:sz w:val="20"/>
        </w:rPr>
        <w:t>nell’avviso;</w:t>
      </w:r>
    </w:p>
    <w:p w14:paraId="5950568D" w14:textId="77777777" w:rsidR="00D52BC1" w:rsidRDefault="00F30615">
      <w:pPr>
        <w:pStyle w:val="Paragrafoelenco"/>
        <w:numPr>
          <w:ilvl w:val="0"/>
          <w:numId w:val="1"/>
        </w:numPr>
        <w:tabs>
          <w:tab w:val="left" w:pos="804"/>
          <w:tab w:val="left" w:pos="820"/>
          <w:tab w:val="left" w:pos="8799"/>
        </w:tabs>
        <w:spacing w:before="129" w:line="276" w:lineRule="auto"/>
        <w:ind w:right="155" w:hanging="339"/>
        <w:jc w:val="left"/>
        <w:rPr>
          <w:rFonts w:ascii="Times New Roman" w:hAnsi="Times New Roman"/>
          <w:sz w:val="20"/>
        </w:rPr>
      </w:pPr>
      <w:r>
        <w:rPr>
          <w:color w:val="1F1F1F"/>
          <w:sz w:val="20"/>
        </w:rPr>
        <w:t>di</w:t>
      </w:r>
      <w:r>
        <w:rPr>
          <w:color w:val="1F1F1F"/>
          <w:spacing w:val="-8"/>
          <w:sz w:val="20"/>
        </w:rPr>
        <w:t xml:space="preserve"> </w:t>
      </w:r>
      <w:r>
        <w:rPr>
          <w:color w:val="1F1F1F"/>
          <w:sz w:val="20"/>
        </w:rPr>
        <w:t>autorizzare</w:t>
      </w:r>
      <w:r>
        <w:rPr>
          <w:color w:val="1F1F1F"/>
          <w:spacing w:val="-5"/>
          <w:sz w:val="20"/>
        </w:rPr>
        <w:t xml:space="preserve"> </w:t>
      </w:r>
      <w:r>
        <w:rPr>
          <w:color w:val="1F1F1F"/>
          <w:sz w:val="20"/>
        </w:rPr>
        <w:t>come</w:t>
      </w:r>
      <w:r>
        <w:rPr>
          <w:color w:val="1F1F1F"/>
          <w:spacing w:val="-9"/>
          <w:sz w:val="20"/>
        </w:rPr>
        <w:t xml:space="preserve"> </w:t>
      </w:r>
      <w:r>
        <w:rPr>
          <w:color w:val="1F1F1F"/>
          <w:sz w:val="20"/>
        </w:rPr>
        <w:t>mezzo</w:t>
      </w:r>
      <w:r>
        <w:rPr>
          <w:color w:val="1F1F1F"/>
          <w:spacing w:val="-8"/>
          <w:sz w:val="20"/>
        </w:rPr>
        <w:t xml:space="preserve"> </w:t>
      </w:r>
      <w:r>
        <w:rPr>
          <w:color w:val="1F1F1F"/>
          <w:sz w:val="20"/>
        </w:rPr>
        <w:t>per</w:t>
      </w:r>
      <w:r>
        <w:rPr>
          <w:color w:val="1F1F1F"/>
          <w:spacing w:val="-11"/>
          <w:sz w:val="20"/>
        </w:rPr>
        <w:t xml:space="preserve"> </w:t>
      </w:r>
      <w:r>
        <w:rPr>
          <w:color w:val="1F1F1F"/>
          <w:sz w:val="20"/>
        </w:rPr>
        <w:t>il</w:t>
      </w:r>
      <w:r>
        <w:rPr>
          <w:color w:val="1F1F1F"/>
          <w:spacing w:val="-6"/>
          <w:sz w:val="20"/>
        </w:rPr>
        <w:t xml:space="preserve"> </w:t>
      </w:r>
      <w:r>
        <w:rPr>
          <w:color w:val="1F1F1F"/>
          <w:sz w:val="20"/>
        </w:rPr>
        <w:t>ricevimento</w:t>
      </w:r>
      <w:r>
        <w:rPr>
          <w:color w:val="1F1F1F"/>
          <w:spacing w:val="-10"/>
          <w:sz w:val="20"/>
        </w:rPr>
        <w:t xml:space="preserve"> </w:t>
      </w:r>
      <w:r>
        <w:rPr>
          <w:color w:val="1F1F1F"/>
          <w:sz w:val="20"/>
        </w:rPr>
        <w:t>delle</w:t>
      </w:r>
      <w:r>
        <w:rPr>
          <w:color w:val="1F1F1F"/>
          <w:spacing w:val="-9"/>
          <w:sz w:val="20"/>
        </w:rPr>
        <w:t xml:space="preserve"> </w:t>
      </w:r>
      <w:r>
        <w:rPr>
          <w:color w:val="1F1F1F"/>
          <w:sz w:val="20"/>
        </w:rPr>
        <w:t>comunicazioni</w:t>
      </w:r>
      <w:r>
        <w:rPr>
          <w:color w:val="1F1F1F"/>
          <w:spacing w:val="-6"/>
          <w:sz w:val="20"/>
        </w:rPr>
        <w:t xml:space="preserve"> </w:t>
      </w:r>
      <w:r>
        <w:rPr>
          <w:color w:val="1F1F1F"/>
          <w:sz w:val="20"/>
        </w:rPr>
        <w:t>l’utilizzo</w:t>
      </w:r>
      <w:r>
        <w:rPr>
          <w:color w:val="1F1F1F"/>
          <w:spacing w:val="-10"/>
          <w:sz w:val="20"/>
        </w:rPr>
        <w:t xml:space="preserve"> </w:t>
      </w:r>
      <w:r>
        <w:rPr>
          <w:color w:val="1F1F1F"/>
          <w:sz w:val="20"/>
        </w:rPr>
        <w:t>del</w:t>
      </w:r>
      <w:r>
        <w:rPr>
          <w:color w:val="1F1F1F"/>
          <w:spacing w:val="-10"/>
          <w:sz w:val="20"/>
        </w:rPr>
        <w:t xml:space="preserve"> </w:t>
      </w:r>
      <w:r>
        <w:rPr>
          <w:color w:val="1F1F1F"/>
          <w:sz w:val="20"/>
        </w:rPr>
        <w:t>seguente</w:t>
      </w:r>
      <w:r>
        <w:rPr>
          <w:color w:val="1F1F1F"/>
          <w:spacing w:val="-9"/>
          <w:sz w:val="20"/>
        </w:rPr>
        <w:t xml:space="preserve"> </w:t>
      </w:r>
      <w:r>
        <w:rPr>
          <w:color w:val="1F1F1F"/>
          <w:sz w:val="20"/>
        </w:rPr>
        <w:t xml:space="preserve">indi- rizzo di posta elettronica certificata </w:t>
      </w:r>
      <w:r>
        <w:rPr>
          <w:rFonts w:ascii="Times New Roman" w:hAnsi="Times New Roman"/>
          <w:color w:val="1F1F1F"/>
          <w:sz w:val="20"/>
          <w:u w:val="single" w:color="1E1E1E"/>
        </w:rPr>
        <w:tab/>
      </w:r>
    </w:p>
    <w:p w14:paraId="7A155216" w14:textId="77777777" w:rsidR="00D52BC1" w:rsidRDefault="00D52BC1">
      <w:pPr>
        <w:pStyle w:val="Corpotesto"/>
        <w:rPr>
          <w:rFonts w:ascii="Times New Roman"/>
        </w:rPr>
      </w:pPr>
    </w:p>
    <w:p w14:paraId="1EFB014B" w14:textId="77777777" w:rsidR="00D52BC1" w:rsidRDefault="00D52BC1">
      <w:pPr>
        <w:pStyle w:val="Corpotesto"/>
        <w:spacing w:before="124"/>
        <w:rPr>
          <w:rFonts w:ascii="Times New Roman"/>
        </w:rPr>
      </w:pPr>
    </w:p>
    <w:p w14:paraId="1E6D51EC" w14:textId="77777777" w:rsidR="00D52BC1" w:rsidRDefault="00F30615">
      <w:pPr>
        <w:pStyle w:val="Corpotesto"/>
        <w:tabs>
          <w:tab w:val="left" w:pos="1565"/>
          <w:tab w:val="left" w:pos="2737"/>
          <w:tab w:val="left" w:pos="4490"/>
          <w:tab w:val="left" w:pos="5495"/>
          <w:tab w:val="left" w:pos="7338"/>
          <w:tab w:val="left" w:pos="8301"/>
        </w:tabs>
        <w:spacing w:line="276" w:lineRule="auto"/>
        <w:ind w:left="143" w:right="153"/>
        <w:jc w:val="both"/>
      </w:pPr>
      <w:r>
        <w:t>I</w:t>
      </w:r>
      <w:r>
        <w:rPr>
          <w:spacing w:val="-10"/>
        </w:rPr>
        <w:t xml:space="preserve"> </w:t>
      </w:r>
      <w:r>
        <w:t>dati</w:t>
      </w:r>
      <w:r>
        <w:rPr>
          <w:spacing w:val="-9"/>
        </w:rPr>
        <w:t xml:space="preserve"> </w:t>
      </w:r>
      <w:r>
        <w:t>vengono</w:t>
      </w:r>
      <w:r>
        <w:rPr>
          <w:spacing w:val="-8"/>
        </w:rPr>
        <w:t xml:space="preserve"> </w:t>
      </w:r>
      <w:r>
        <w:t>trattati</w:t>
      </w:r>
      <w:r>
        <w:rPr>
          <w:spacing w:val="-9"/>
        </w:rPr>
        <w:t xml:space="preserve"> </w:t>
      </w:r>
      <w:r>
        <w:t>conformemente</w:t>
      </w:r>
      <w:r>
        <w:rPr>
          <w:spacing w:val="-10"/>
        </w:rPr>
        <w:t xml:space="preserve"> </w:t>
      </w:r>
      <w:r>
        <w:t>ai</w:t>
      </w:r>
      <w:r>
        <w:rPr>
          <w:spacing w:val="-9"/>
        </w:rPr>
        <w:t xml:space="preserve"> </w:t>
      </w:r>
      <w:r>
        <w:t>principi</w:t>
      </w:r>
      <w:r>
        <w:rPr>
          <w:spacing w:val="-10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correttezza,</w:t>
      </w:r>
      <w:r>
        <w:rPr>
          <w:spacing w:val="-13"/>
        </w:rPr>
        <w:t xml:space="preserve"> </w:t>
      </w:r>
      <w:r>
        <w:t>liceità,</w:t>
      </w:r>
      <w:r>
        <w:rPr>
          <w:spacing w:val="-13"/>
        </w:rPr>
        <w:t xml:space="preserve"> </w:t>
      </w:r>
      <w:r>
        <w:t>trasparenza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tutela</w:t>
      </w:r>
      <w:r>
        <w:rPr>
          <w:spacing w:val="-9"/>
        </w:rPr>
        <w:t xml:space="preserve"> </w:t>
      </w:r>
      <w:r>
        <w:t xml:space="preserve">della riservatezza e dei diritti previsti, al solo fine degli adempimenti connessi al presente incarico nel </w:t>
      </w:r>
      <w:r>
        <w:rPr>
          <w:spacing w:val="-2"/>
        </w:rPr>
        <w:t>rispetto</w:t>
      </w:r>
      <w:r>
        <w:tab/>
      </w:r>
      <w:r>
        <w:rPr>
          <w:spacing w:val="-2"/>
        </w:rPr>
        <w:t>delle</w:t>
      </w:r>
      <w:r>
        <w:tab/>
      </w:r>
      <w:r>
        <w:rPr>
          <w:spacing w:val="-2"/>
        </w:rPr>
        <w:t>prescrizioni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regolamento</w:t>
      </w:r>
      <w:r>
        <w:tab/>
      </w:r>
      <w:r>
        <w:rPr>
          <w:spacing w:val="-6"/>
        </w:rPr>
        <w:t>UE</w:t>
      </w:r>
      <w:r>
        <w:tab/>
      </w:r>
      <w:r>
        <w:rPr>
          <w:spacing w:val="-2"/>
        </w:rPr>
        <w:t xml:space="preserve">2016/679. </w:t>
      </w:r>
      <w:r>
        <w:t xml:space="preserve">Il trattamento dei dati avviene con modalità manuali, telematiche e informatiche; sono adottate misure di sicurezza atte ad evitare i rischi di accesso non autorizzato, di distruzione o perdita, di </w:t>
      </w:r>
      <w:r>
        <w:lastRenderedPageBreak/>
        <w:t>trattamento</w:t>
      </w:r>
      <w:r>
        <w:rPr>
          <w:spacing w:val="80"/>
          <w:w w:val="150"/>
        </w:rPr>
        <w:t xml:space="preserve">  </w:t>
      </w:r>
      <w:r>
        <w:t>non</w:t>
      </w:r>
      <w:r>
        <w:rPr>
          <w:spacing w:val="80"/>
          <w:w w:val="150"/>
        </w:rPr>
        <w:t xml:space="preserve">  </w:t>
      </w:r>
      <w:r>
        <w:t>consentito</w:t>
      </w:r>
      <w:r>
        <w:rPr>
          <w:spacing w:val="80"/>
          <w:w w:val="150"/>
        </w:rPr>
        <w:t xml:space="preserve">  </w:t>
      </w:r>
      <w:r>
        <w:t>o</w:t>
      </w:r>
      <w:r>
        <w:rPr>
          <w:spacing w:val="80"/>
          <w:w w:val="150"/>
        </w:rPr>
        <w:t xml:space="preserve">  </w:t>
      </w:r>
      <w:r>
        <w:t>non</w:t>
      </w:r>
      <w:r>
        <w:rPr>
          <w:spacing w:val="80"/>
          <w:w w:val="150"/>
        </w:rPr>
        <w:t xml:space="preserve">  </w:t>
      </w:r>
      <w:r>
        <w:t>conforme</w:t>
      </w:r>
      <w:r>
        <w:rPr>
          <w:spacing w:val="80"/>
          <w:w w:val="150"/>
        </w:rPr>
        <w:t xml:space="preserve">  </w:t>
      </w:r>
      <w:r>
        <w:t>alla</w:t>
      </w:r>
      <w:r>
        <w:rPr>
          <w:spacing w:val="80"/>
          <w:w w:val="150"/>
        </w:rPr>
        <w:t xml:space="preserve">  </w:t>
      </w:r>
      <w:r>
        <w:t>finalità</w:t>
      </w:r>
      <w:r>
        <w:rPr>
          <w:spacing w:val="80"/>
          <w:w w:val="150"/>
        </w:rPr>
        <w:t xml:space="preserve">  </w:t>
      </w:r>
      <w:r>
        <w:t>della</w:t>
      </w:r>
      <w:r>
        <w:rPr>
          <w:spacing w:val="80"/>
          <w:w w:val="150"/>
        </w:rPr>
        <w:t xml:space="preserve">  </w:t>
      </w:r>
      <w:r>
        <w:t>raccolta. Agli interessati sono riconosciuti i diritti di cui agli artt. da</w:t>
      </w:r>
      <w:r>
        <w:rPr>
          <w:spacing w:val="-2"/>
        </w:rPr>
        <w:t xml:space="preserve"> </w:t>
      </w:r>
      <w:r>
        <w:t>15 a 20 del GDPR.</w:t>
      </w:r>
    </w:p>
    <w:p w14:paraId="62EC7CA3" w14:textId="77777777" w:rsidR="00D52BC1" w:rsidRDefault="00D52BC1">
      <w:pPr>
        <w:pStyle w:val="Corpotesto"/>
      </w:pPr>
    </w:p>
    <w:p w14:paraId="25765202" w14:textId="77777777" w:rsidR="00D52BC1" w:rsidRDefault="00D52BC1">
      <w:pPr>
        <w:pStyle w:val="Corpotesto"/>
        <w:spacing w:before="114"/>
      </w:pPr>
    </w:p>
    <w:p w14:paraId="4734D391" w14:textId="77777777" w:rsidR="00D52BC1" w:rsidRDefault="00F30615">
      <w:pPr>
        <w:tabs>
          <w:tab w:val="left" w:pos="973"/>
          <w:tab w:val="left" w:pos="2360"/>
          <w:tab w:val="left" w:pos="5325"/>
        </w:tabs>
        <w:ind w:left="143"/>
        <w:rPr>
          <w:b/>
          <w:sz w:val="20"/>
        </w:rPr>
      </w:pPr>
      <w:r>
        <w:rPr>
          <w:rFonts w:ascii="Times New Roman"/>
          <w:sz w:val="20"/>
          <w:u w:val="single"/>
        </w:rPr>
        <w:tab/>
      </w:r>
      <w:r>
        <w:rPr>
          <w:sz w:val="20"/>
        </w:rPr>
        <w:t xml:space="preserve">, li 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z w:val="20"/>
        </w:rPr>
        <w:tab/>
      </w:r>
      <w:r>
        <w:rPr>
          <w:b/>
          <w:sz w:val="20"/>
        </w:rPr>
        <w:t>firma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Legale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rappresentante</w:t>
      </w:r>
    </w:p>
    <w:p w14:paraId="50A54E65" w14:textId="77777777" w:rsidR="00D52BC1" w:rsidRDefault="00F30615">
      <w:pPr>
        <w:spacing w:before="195"/>
        <w:ind w:left="5452"/>
        <w:rPr>
          <w:sz w:val="20"/>
        </w:rPr>
      </w:pPr>
      <w:r>
        <w:rPr>
          <w:spacing w:val="-2"/>
          <w:sz w:val="20"/>
        </w:rPr>
        <w:t>.........................................</w:t>
      </w:r>
    </w:p>
    <w:p w14:paraId="70BD6808" w14:textId="77777777" w:rsidR="00D52BC1" w:rsidRDefault="00D52BC1">
      <w:pPr>
        <w:pStyle w:val="Corpotesto"/>
      </w:pPr>
    </w:p>
    <w:p w14:paraId="2D4CF7F7" w14:textId="77777777" w:rsidR="00D52BC1" w:rsidRDefault="00D52BC1">
      <w:pPr>
        <w:pStyle w:val="Corpotesto"/>
        <w:spacing w:before="153"/>
      </w:pPr>
    </w:p>
    <w:p w14:paraId="7CD17859" w14:textId="77777777" w:rsidR="00D52BC1" w:rsidRDefault="00F30615">
      <w:pPr>
        <w:spacing w:line="276" w:lineRule="auto"/>
        <w:ind w:left="676" w:right="155" w:hanging="533"/>
        <w:jc w:val="both"/>
        <w:rPr>
          <w:sz w:val="20"/>
        </w:rPr>
      </w:pPr>
      <w:r>
        <w:rPr>
          <w:b/>
          <w:color w:val="1F1F1F"/>
          <w:sz w:val="20"/>
        </w:rPr>
        <w:t>N.B.:</w:t>
      </w:r>
      <w:r>
        <w:rPr>
          <w:b/>
          <w:color w:val="1F1F1F"/>
          <w:spacing w:val="-9"/>
          <w:sz w:val="20"/>
        </w:rPr>
        <w:t xml:space="preserve"> </w:t>
      </w:r>
      <w:r>
        <w:rPr>
          <w:color w:val="1F1F1F"/>
          <w:sz w:val="20"/>
        </w:rPr>
        <w:t>La</w:t>
      </w:r>
      <w:r>
        <w:rPr>
          <w:color w:val="1F1F1F"/>
          <w:spacing w:val="-9"/>
          <w:sz w:val="20"/>
        </w:rPr>
        <w:t xml:space="preserve"> </w:t>
      </w:r>
      <w:r>
        <w:rPr>
          <w:color w:val="1F1F1F"/>
          <w:sz w:val="20"/>
        </w:rPr>
        <w:t>presente</w:t>
      </w:r>
      <w:r>
        <w:rPr>
          <w:color w:val="1F1F1F"/>
          <w:spacing w:val="-10"/>
          <w:sz w:val="20"/>
        </w:rPr>
        <w:t xml:space="preserve"> </w:t>
      </w:r>
      <w:r>
        <w:rPr>
          <w:color w:val="1F1F1F"/>
          <w:sz w:val="20"/>
        </w:rPr>
        <w:t>dichiarazione</w:t>
      </w:r>
      <w:r>
        <w:rPr>
          <w:color w:val="1F1F1F"/>
          <w:spacing w:val="-13"/>
          <w:sz w:val="20"/>
        </w:rPr>
        <w:t xml:space="preserve"> </w:t>
      </w:r>
      <w:r>
        <w:rPr>
          <w:color w:val="1F1F1F"/>
          <w:sz w:val="20"/>
        </w:rPr>
        <w:t>dovrà</w:t>
      </w:r>
      <w:r>
        <w:rPr>
          <w:color w:val="1F1F1F"/>
          <w:spacing w:val="-9"/>
          <w:sz w:val="20"/>
        </w:rPr>
        <w:t xml:space="preserve"> </w:t>
      </w:r>
      <w:r>
        <w:rPr>
          <w:color w:val="1F1F1F"/>
          <w:sz w:val="20"/>
        </w:rPr>
        <w:t>essere</w:t>
      </w:r>
      <w:r>
        <w:rPr>
          <w:color w:val="1F1F1F"/>
          <w:spacing w:val="-11"/>
          <w:sz w:val="20"/>
        </w:rPr>
        <w:t xml:space="preserve"> </w:t>
      </w:r>
      <w:r>
        <w:rPr>
          <w:color w:val="1F1F1F"/>
          <w:sz w:val="20"/>
        </w:rPr>
        <w:t>sottoscritta</w:t>
      </w:r>
      <w:r>
        <w:rPr>
          <w:color w:val="1F1F1F"/>
          <w:spacing w:val="-9"/>
          <w:sz w:val="20"/>
        </w:rPr>
        <w:t xml:space="preserve"> </w:t>
      </w:r>
      <w:r>
        <w:rPr>
          <w:color w:val="1F1F1F"/>
          <w:sz w:val="20"/>
        </w:rPr>
        <w:t>digitalmente</w:t>
      </w:r>
      <w:r>
        <w:rPr>
          <w:color w:val="1F1F1F"/>
          <w:spacing w:val="-12"/>
          <w:sz w:val="20"/>
        </w:rPr>
        <w:t xml:space="preserve"> </w:t>
      </w:r>
      <w:r>
        <w:rPr>
          <w:color w:val="1F1F1F"/>
          <w:sz w:val="20"/>
        </w:rPr>
        <w:t>dal</w:t>
      </w:r>
      <w:r>
        <w:rPr>
          <w:color w:val="1F1F1F"/>
          <w:spacing w:val="-12"/>
          <w:sz w:val="20"/>
        </w:rPr>
        <w:t xml:space="preserve"> </w:t>
      </w:r>
      <w:r>
        <w:rPr>
          <w:color w:val="1F1F1F"/>
          <w:sz w:val="20"/>
        </w:rPr>
        <w:t>legale</w:t>
      </w:r>
      <w:r>
        <w:rPr>
          <w:color w:val="1F1F1F"/>
          <w:spacing w:val="-8"/>
          <w:sz w:val="20"/>
        </w:rPr>
        <w:t xml:space="preserve"> </w:t>
      </w:r>
      <w:r>
        <w:rPr>
          <w:color w:val="1F1F1F"/>
          <w:sz w:val="20"/>
        </w:rPr>
        <w:t>rappresentante</w:t>
      </w:r>
      <w:r>
        <w:rPr>
          <w:color w:val="1F1F1F"/>
          <w:spacing w:val="-12"/>
          <w:sz w:val="20"/>
        </w:rPr>
        <w:t xml:space="preserve"> </w:t>
      </w:r>
      <w:r>
        <w:rPr>
          <w:color w:val="1F1F1F"/>
          <w:sz w:val="20"/>
        </w:rPr>
        <w:t>o</w:t>
      </w:r>
      <w:r>
        <w:rPr>
          <w:color w:val="1F1F1F"/>
          <w:spacing w:val="-12"/>
          <w:sz w:val="20"/>
        </w:rPr>
        <w:t xml:space="preserve"> </w:t>
      </w:r>
      <w:r>
        <w:rPr>
          <w:color w:val="1F1F1F"/>
          <w:sz w:val="20"/>
        </w:rPr>
        <w:t xml:space="preserve">da persona autorizzata ad impegnare l'Operatore Economico, mediante </w:t>
      </w:r>
      <w:r>
        <w:rPr>
          <w:b/>
          <w:color w:val="1F1F1F"/>
          <w:sz w:val="20"/>
          <w:u w:val="single" w:color="1F1F1F"/>
        </w:rPr>
        <w:t>delega o procura o</w:t>
      </w:r>
      <w:r>
        <w:rPr>
          <w:b/>
          <w:color w:val="1F1F1F"/>
          <w:sz w:val="20"/>
        </w:rPr>
        <w:t xml:space="preserve"> </w:t>
      </w:r>
      <w:r>
        <w:rPr>
          <w:b/>
          <w:color w:val="1F1F1F"/>
          <w:sz w:val="20"/>
          <w:u w:val="single" w:color="1F1F1F"/>
        </w:rPr>
        <w:t>mandato d'agenzia da allegare contestualmente in copia</w:t>
      </w:r>
      <w:r>
        <w:rPr>
          <w:color w:val="1F1F1F"/>
          <w:sz w:val="20"/>
        </w:rPr>
        <w:t>.</w:t>
      </w:r>
    </w:p>
    <w:sectPr w:rsidR="00D52BC1">
      <w:headerReference w:type="default" r:id="rId7"/>
      <w:footerReference w:type="default" r:id="rId8"/>
      <w:pgSz w:w="12240" w:h="15840"/>
      <w:pgMar w:top="1480" w:right="1440" w:bottom="1580" w:left="1440" w:header="1050" w:footer="1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4A54B" w14:textId="77777777" w:rsidR="00C47F72" w:rsidRDefault="00C47F72">
      <w:r>
        <w:separator/>
      </w:r>
    </w:p>
  </w:endnote>
  <w:endnote w:type="continuationSeparator" w:id="0">
    <w:p w14:paraId="306BAB99" w14:textId="77777777" w:rsidR="00C47F72" w:rsidRDefault="00C47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8ACAE" w14:textId="77777777" w:rsidR="00D52BC1" w:rsidRDefault="00F30615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49952" behindDoc="1" locked="0" layoutInCell="1" allowOverlap="1" wp14:anchorId="12F003C9" wp14:editId="1CCDE24E">
              <wp:simplePos x="0" y="0"/>
              <wp:positionH relativeFrom="page">
                <wp:posOffset>3808476</wp:posOffset>
              </wp:positionH>
              <wp:positionV relativeFrom="page">
                <wp:posOffset>9031316</wp:posOffset>
              </wp:positionV>
              <wp:extent cx="160655" cy="1841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655" cy="184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ACEF9D" w14:textId="77777777" w:rsidR="00D52BC1" w:rsidRDefault="00F30615">
                          <w:pPr>
                            <w:spacing w:before="15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F003C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99.9pt;margin-top:711.15pt;width:12.65pt;height:14.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" filled="f" stroked="f">
              <v:textbox inset="0,0,0,0">
                <w:txbxContent>
                  <w:p w14:paraId="6FACEF9D" w14:textId="77777777" w:rsidR="00D52BC1" w:rsidRDefault="00000000">
                    <w:pPr>
                      <w:spacing w:before="15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5D5B2" w14:textId="77777777" w:rsidR="00C47F72" w:rsidRDefault="00C47F72">
      <w:r>
        <w:separator/>
      </w:r>
    </w:p>
  </w:footnote>
  <w:footnote w:type="continuationSeparator" w:id="0">
    <w:p w14:paraId="63ADF189" w14:textId="77777777" w:rsidR="00C47F72" w:rsidRDefault="00C47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7E23B" w14:textId="77777777" w:rsidR="00D52BC1" w:rsidRDefault="00F30615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49440" behindDoc="1" locked="0" layoutInCell="1" allowOverlap="1" wp14:anchorId="3E1AADE8" wp14:editId="208E6CC8">
              <wp:simplePos x="0" y="0"/>
              <wp:positionH relativeFrom="page">
                <wp:posOffset>6162547</wp:posOffset>
              </wp:positionH>
              <wp:positionV relativeFrom="page">
                <wp:posOffset>654013</wp:posOffset>
              </wp:positionV>
              <wp:extent cx="610235" cy="1720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235" cy="172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6F8B3A" w14:textId="77777777" w:rsidR="00D52BC1" w:rsidRDefault="00F30615">
                          <w:pPr>
                            <w:spacing w:before="18"/>
                            <w:ind w:left="20"/>
                            <w:rPr>
                              <w:i/>
                              <w:sz w:val="20"/>
                            </w:rPr>
                          </w:pPr>
                          <w:r>
                            <w:rPr>
                              <w:i/>
                              <w:spacing w:val="-2"/>
                              <w:sz w:val="20"/>
                            </w:rPr>
                            <w:t>Allegato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10"/>
                              <w:sz w:val="2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1AADE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85.25pt;margin-top:51.5pt;width:48.05pt;height:13.55pt;z-index:-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" filled="f" stroked="f">
              <v:textbox inset="0,0,0,0">
                <w:txbxContent>
                  <w:p w14:paraId="216F8B3A" w14:textId="77777777" w:rsidR="00D52BC1" w:rsidRDefault="00000000">
                    <w:pPr>
                      <w:spacing w:before="18"/>
                      <w:ind w:left="20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pacing w:val="-2"/>
                        <w:sz w:val="20"/>
                      </w:rPr>
                      <w:t>Allegato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pacing w:val="-10"/>
                        <w:sz w:val="2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4445"/>
    <w:multiLevelType w:val="hybridMultilevel"/>
    <w:tmpl w:val="87A08C0A"/>
    <w:lvl w:ilvl="0" w:tplc="D458EA16">
      <w:numFmt w:val="bullet"/>
      <w:lvlText w:val="■"/>
      <w:lvlJc w:val="left"/>
      <w:pPr>
        <w:ind w:left="820" w:hanging="327"/>
      </w:pPr>
      <w:rPr>
        <w:rFonts w:ascii="Times New Roman" w:eastAsia="Times New Roman" w:hAnsi="Times New Roman" w:cs="Times New Roman" w:hint="default"/>
        <w:spacing w:val="0"/>
        <w:w w:val="122"/>
        <w:lang w:val="it-IT" w:eastAsia="en-US" w:bidi="ar-SA"/>
      </w:rPr>
    </w:lvl>
    <w:lvl w:ilvl="1" w:tplc="0C08E35A">
      <w:numFmt w:val="bullet"/>
      <w:lvlText w:val="•"/>
      <w:lvlJc w:val="left"/>
      <w:pPr>
        <w:ind w:left="1674" w:hanging="327"/>
      </w:pPr>
      <w:rPr>
        <w:rFonts w:hint="default"/>
        <w:lang w:val="it-IT" w:eastAsia="en-US" w:bidi="ar-SA"/>
      </w:rPr>
    </w:lvl>
    <w:lvl w:ilvl="2" w:tplc="88B64130">
      <w:numFmt w:val="bullet"/>
      <w:lvlText w:val="•"/>
      <w:lvlJc w:val="left"/>
      <w:pPr>
        <w:ind w:left="2528" w:hanging="327"/>
      </w:pPr>
      <w:rPr>
        <w:rFonts w:hint="default"/>
        <w:lang w:val="it-IT" w:eastAsia="en-US" w:bidi="ar-SA"/>
      </w:rPr>
    </w:lvl>
    <w:lvl w:ilvl="3" w:tplc="2D32286C">
      <w:numFmt w:val="bullet"/>
      <w:lvlText w:val="•"/>
      <w:lvlJc w:val="left"/>
      <w:pPr>
        <w:ind w:left="3382" w:hanging="327"/>
      </w:pPr>
      <w:rPr>
        <w:rFonts w:hint="default"/>
        <w:lang w:val="it-IT" w:eastAsia="en-US" w:bidi="ar-SA"/>
      </w:rPr>
    </w:lvl>
    <w:lvl w:ilvl="4" w:tplc="17521CC2">
      <w:numFmt w:val="bullet"/>
      <w:lvlText w:val="•"/>
      <w:lvlJc w:val="left"/>
      <w:pPr>
        <w:ind w:left="4236" w:hanging="327"/>
      </w:pPr>
      <w:rPr>
        <w:rFonts w:hint="default"/>
        <w:lang w:val="it-IT" w:eastAsia="en-US" w:bidi="ar-SA"/>
      </w:rPr>
    </w:lvl>
    <w:lvl w:ilvl="5" w:tplc="C1D82544">
      <w:numFmt w:val="bullet"/>
      <w:lvlText w:val="•"/>
      <w:lvlJc w:val="left"/>
      <w:pPr>
        <w:ind w:left="5090" w:hanging="327"/>
      </w:pPr>
      <w:rPr>
        <w:rFonts w:hint="default"/>
        <w:lang w:val="it-IT" w:eastAsia="en-US" w:bidi="ar-SA"/>
      </w:rPr>
    </w:lvl>
    <w:lvl w:ilvl="6" w:tplc="27B497EC">
      <w:numFmt w:val="bullet"/>
      <w:lvlText w:val="•"/>
      <w:lvlJc w:val="left"/>
      <w:pPr>
        <w:ind w:left="5944" w:hanging="327"/>
      </w:pPr>
      <w:rPr>
        <w:rFonts w:hint="default"/>
        <w:lang w:val="it-IT" w:eastAsia="en-US" w:bidi="ar-SA"/>
      </w:rPr>
    </w:lvl>
    <w:lvl w:ilvl="7" w:tplc="D688DDFA">
      <w:numFmt w:val="bullet"/>
      <w:lvlText w:val="•"/>
      <w:lvlJc w:val="left"/>
      <w:pPr>
        <w:ind w:left="6798" w:hanging="327"/>
      </w:pPr>
      <w:rPr>
        <w:rFonts w:hint="default"/>
        <w:lang w:val="it-IT" w:eastAsia="en-US" w:bidi="ar-SA"/>
      </w:rPr>
    </w:lvl>
    <w:lvl w:ilvl="8" w:tplc="4518248C">
      <w:numFmt w:val="bullet"/>
      <w:lvlText w:val="•"/>
      <w:lvlJc w:val="left"/>
      <w:pPr>
        <w:ind w:left="7652" w:hanging="327"/>
      </w:pPr>
      <w:rPr>
        <w:rFonts w:hint="default"/>
        <w:lang w:val="it-IT" w:eastAsia="en-US" w:bidi="ar-SA"/>
      </w:rPr>
    </w:lvl>
  </w:abstractNum>
  <w:num w:numId="1" w16cid:durableId="1914120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BC1"/>
    <w:rsid w:val="000F784A"/>
    <w:rsid w:val="002360D7"/>
    <w:rsid w:val="002D43D5"/>
    <w:rsid w:val="003247A6"/>
    <w:rsid w:val="004E3643"/>
    <w:rsid w:val="00703201"/>
    <w:rsid w:val="007B39AF"/>
    <w:rsid w:val="00902F3E"/>
    <w:rsid w:val="00923880"/>
    <w:rsid w:val="00AB03CC"/>
    <w:rsid w:val="00C47F72"/>
    <w:rsid w:val="00D52BC1"/>
    <w:rsid w:val="00F30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C81719"/>
  <w15:docId w15:val="{09549222-9898-4475-8AFA-DFB37608C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rebuchet MS" w:eastAsia="Trebuchet MS" w:hAnsi="Trebuchet MS" w:cs="Trebuchet MS"/>
      <w:lang w:val="it-IT"/>
    </w:rPr>
  </w:style>
  <w:style w:type="paragraph" w:styleId="Titolo1">
    <w:name w:val="heading 1"/>
    <w:basedOn w:val="Normale"/>
    <w:uiPriority w:val="9"/>
    <w:qFormat/>
    <w:pPr>
      <w:ind w:left="13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15"/>
      <w:ind w:left="60"/>
    </w:pPr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pPr>
      <w:spacing w:before="192"/>
      <w:ind w:left="820" w:hanging="339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0F784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F784A"/>
    <w:rPr>
      <w:rFonts w:ascii="Trebuchet MS" w:eastAsia="Trebuchet MS" w:hAnsi="Trebuchet MS" w:cs="Trebuchet MS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F784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84A"/>
    <w:rPr>
      <w:rFonts w:ascii="Trebuchet MS" w:eastAsia="Trebuchet MS" w:hAnsi="Trebuchet MS" w:cs="Trebuchet MS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ISTANZA allegato A.doc</vt:lpstr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ISTANZA allegato A.doc</dc:title>
  <dc:creator>Luciana Saggini</dc:creator>
  <cp:lastModifiedBy>Federico Del Barba</cp:lastModifiedBy>
  <cp:revision>4</cp:revision>
  <cp:lastPrinted>2026-01-28T16:47:00Z</cp:lastPrinted>
  <dcterms:created xsi:type="dcterms:W3CDTF">2026-01-28T14:23:00Z</dcterms:created>
  <dcterms:modified xsi:type="dcterms:W3CDTF">2026-01-28T16:47:00Z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2024-08-08T00:00:00Z</vt:filetime>
  </property>
  <property fmtid="{D5CDD505-2E9C-101B-9397-08002B2CF9AE}" pid="3" name="LastSaved">
    <vt:filetime>2025-03-06T00:00:00Z</vt:filetime>
  </property>
  <property fmtid="{D5CDD505-2E9C-101B-9397-08002B2CF9AE}" pid="4" name="Producer">
    <vt:lpwstr>Microsoft: Print To PDF</vt:lpwstr>
  </property>
</Properties>
</file>